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49" w:rsidRDefault="004653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3610"/>
        <w:gridCol w:w="2974"/>
      </w:tblGrid>
      <w:tr w:rsidR="00B52A91" w:rsidRPr="008D771A" w:rsidTr="00964F75">
        <w:tc>
          <w:tcPr>
            <w:tcW w:w="2898" w:type="dxa"/>
          </w:tcPr>
          <w:p w:rsidR="00465349" w:rsidRPr="008D771A" w:rsidRDefault="004C6A9F" w:rsidP="001A45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6A9F">
              <w:rPr>
                <w:rFonts w:ascii="Times New Roman" w:hAnsi="Times New Roman" w:cs="Times New Roman"/>
                <w:b/>
                <w:sz w:val="24"/>
                <w:szCs w:val="24"/>
              </w:rPr>
              <w:t>Agjencia</w:t>
            </w:r>
            <w:proofErr w:type="spellEnd"/>
            <w:r w:rsidRPr="004C6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1A45DD">
              <w:rPr>
                <w:rFonts w:ascii="Times New Roman" w:hAnsi="Times New Roman" w:cs="Times New Roman"/>
                <w:b/>
                <w:sz w:val="24"/>
                <w:szCs w:val="24"/>
              </w:rPr>
              <w:t>Trajtimit</w:t>
            </w:r>
            <w:proofErr w:type="spellEnd"/>
            <w:r w:rsidR="001A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45DD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1A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45DD">
              <w:rPr>
                <w:rFonts w:ascii="Times New Roman" w:hAnsi="Times New Roman" w:cs="Times New Roman"/>
                <w:b/>
                <w:sz w:val="24"/>
                <w:szCs w:val="24"/>
              </w:rPr>
              <w:t>Koncesioneve</w:t>
            </w:r>
            <w:proofErr w:type="spellEnd"/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B52A91" w:rsidRPr="008D771A" w:rsidRDefault="00B52A91" w:rsidP="00B52A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CA4574" w:rsidRDefault="00CA4574" w:rsidP="00CA45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465349" w:rsidRPr="008D771A" w:rsidRDefault="00CA4574" w:rsidP="00CA45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Lëvizja Mjaft!</w:t>
            </w:r>
          </w:p>
        </w:tc>
      </w:tr>
    </w:tbl>
    <w:p w:rsidR="00B52A91" w:rsidRDefault="00B52A91" w:rsidP="00B52A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F1E1F" w:rsidRPr="00313F54" w:rsidRDefault="002F1E1F" w:rsidP="00B52A9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13F54" w:rsidRPr="00465349" w:rsidRDefault="002654A5" w:rsidP="00B52A9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INDEKSI RAJONAL </w:t>
      </w:r>
      <w:r w:rsidR="00CA4574">
        <w:rPr>
          <w:rFonts w:ascii="Times New Roman" w:hAnsi="Times New Roman" w:cs="Times New Roman"/>
          <w:b/>
          <w:sz w:val="28"/>
          <w:szCs w:val="28"/>
        </w:rPr>
        <w:t>I HAPJES INSTITUCIONALE</w:t>
      </w:r>
    </w:p>
    <w:p w:rsidR="00465349" w:rsidRPr="00B2164B" w:rsidRDefault="00465349" w:rsidP="00465349"/>
    <w:p w:rsidR="00313F54" w:rsidRPr="002248A2" w:rsidRDefault="002654A5" w:rsidP="002248A2">
      <w:pPr>
        <w:jc w:val="center"/>
        <w:rPr>
          <w:b/>
        </w:rPr>
      </w:pPr>
      <w:proofErr w:type="spellStart"/>
      <w:r>
        <w:rPr>
          <w:b/>
        </w:rPr>
        <w:t>Pyet</w:t>
      </w:r>
      <w:r w:rsidR="003E7E88">
        <w:rPr>
          <w:b/>
        </w:rPr>
        <w:t>ë</w:t>
      </w:r>
      <w:r>
        <w:rPr>
          <w:b/>
        </w:rPr>
        <w:t>sor</w:t>
      </w:r>
      <w:proofErr w:type="spellEnd"/>
      <w:r w:rsidR="00CA4574">
        <w:rPr>
          <w:rStyle w:val="FootnoteReference"/>
          <w:b/>
        </w:rPr>
        <w:footnoteReference w:id="1"/>
      </w:r>
    </w:p>
    <w:p w:rsidR="00313F54" w:rsidRPr="00465349" w:rsidRDefault="00313F54" w:rsidP="00313F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CA4574" w:rsidTr="00FC7557">
        <w:trPr>
          <w:trHeight w:val="540"/>
          <w:jc w:val="center"/>
        </w:trPr>
        <w:tc>
          <w:tcPr>
            <w:tcW w:w="9854" w:type="dxa"/>
          </w:tcPr>
          <w:p w:rsidR="00CA4574" w:rsidRDefault="00CA4574" w:rsidP="00FC7557">
            <w:pPr>
              <w:pStyle w:val="Normal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Emër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Mbiemër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funksioni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përgjegjës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t’iu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përgjigjur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pyetësorit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A4574" w:rsidTr="00FC7557">
        <w:trPr>
          <w:trHeight w:val="1020"/>
          <w:jc w:val="center"/>
        </w:trPr>
        <w:tc>
          <w:tcPr>
            <w:tcW w:w="9854" w:type="dxa"/>
          </w:tcPr>
          <w:p w:rsidR="00CA4574" w:rsidRDefault="005108F5" w:rsidP="00FC7557">
            <w:pPr>
              <w:pStyle w:val="Normal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Armida Ali,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kordinator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drejten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 informimit.</w:t>
            </w:r>
          </w:p>
        </w:tc>
      </w:tr>
    </w:tbl>
    <w:p w:rsid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7D3" w:rsidRPr="00CA4574" w:rsidRDefault="00CA4574" w:rsidP="00CA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disa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strategjitë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duke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zbatuar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, duke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përfshirë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strategjitë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sektorale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përshkruajnë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masa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veprime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institucionin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tuaj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lutemi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listojini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1EA4" w:rsidRPr="00CA4574">
        <w:rPr>
          <w:rFonts w:ascii="Times New Roman" w:hAnsi="Times New Roman" w:cs="Times New Roman"/>
          <w:b/>
          <w:sz w:val="24"/>
          <w:szCs w:val="24"/>
        </w:rPr>
        <w:t>ato</w:t>
      </w:r>
      <w:proofErr w:type="spellEnd"/>
      <w:r w:rsidR="00911EA4" w:rsidRPr="00CA457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tbl>
      <w:tblPr>
        <w:tblW w:w="9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911EA4" w:rsidTr="00F124A6">
        <w:trPr>
          <w:trHeight w:val="1700"/>
        </w:trPr>
        <w:tc>
          <w:tcPr>
            <w:tcW w:w="9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EA4" w:rsidRDefault="00911EA4" w:rsidP="00F124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B2F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7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përshtatur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juaj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ndonjë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dokument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strategji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rregullore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…)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</w:t>
      </w:r>
      <w:r w:rsidR="004B7B2F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merret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çështjen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hapjes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institucionale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transparencës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>?</w:t>
      </w:r>
    </w:p>
    <w:p w:rsidR="004B7B2F" w:rsidRPr="004060F2" w:rsidRDefault="004B7B2F" w:rsidP="00CA4574">
      <w:pPr>
        <w:pStyle w:val="ListParagraph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hAnsi="Times New Roman" w:cs="Times New Roman"/>
          <w:sz w:val="24"/>
          <w:szCs w:val="24"/>
          <w:highlight w:val="yellow"/>
        </w:rPr>
        <w:t>Po</w:t>
      </w:r>
    </w:p>
    <w:p w:rsidR="004B7B2F" w:rsidRPr="00CA4574" w:rsidRDefault="004B7B2F" w:rsidP="00CA4574">
      <w:pPr>
        <w:pStyle w:val="ListParagraph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4574">
        <w:rPr>
          <w:rFonts w:ascii="Times New Roman" w:hAnsi="Times New Roman" w:cs="Times New Roman"/>
          <w:sz w:val="24"/>
          <w:szCs w:val="24"/>
        </w:rPr>
        <w:t>Jo</w:t>
      </w:r>
    </w:p>
    <w:p w:rsidR="004060F2" w:rsidRDefault="004B7B2F" w:rsidP="00CA4574">
      <w:pPr>
        <w:jc w:val="both"/>
      </w:pPr>
      <w:proofErr w:type="spellStart"/>
      <w:r w:rsidRPr="00CA4574">
        <w:rPr>
          <w:rFonts w:ascii="Times New Roman" w:hAnsi="Times New Roman" w:cs="Times New Roman"/>
          <w:sz w:val="24"/>
          <w:szCs w:val="24"/>
        </w:rPr>
        <w:lastRenderedPageBreak/>
        <w:t>Nëse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r w:rsidRPr="00CA4574">
        <w:rPr>
          <w:rFonts w:ascii="Times New Roman" w:hAnsi="Times New Roman" w:cs="Times New Roman"/>
          <w:i/>
          <w:sz w:val="24"/>
          <w:szCs w:val="24"/>
        </w:rPr>
        <w:t>Po,</w:t>
      </w:r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shënoni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emrin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link-un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574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CA4574">
        <w:rPr>
          <w:rFonts w:ascii="Times New Roman" w:hAnsi="Times New Roman" w:cs="Times New Roman"/>
          <w:sz w:val="24"/>
          <w:szCs w:val="24"/>
        </w:rPr>
        <w:t>:</w:t>
      </w:r>
      <w:r w:rsidRPr="004B7B2F">
        <w:t xml:space="preserve"> </w:t>
      </w:r>
    </w:p>
    <w:p w:rsidR="004B7B2F" w:rsidRPr="00126DD6" w:rsidRDefault="004060F2" w:rsidP="00CA45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r w:rsidRPr="00126DD6">
        <w:rPr>
          <w:i/>
        </w:rPr>
        <w:t xml:space="preserve">Ne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zbatim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26DD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VKM nr 211 date 16.03.206 “Per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krijimin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administrimin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regjistrit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elektronik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koncesioneve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/PPP”,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mbi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bazen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dhenave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percjella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Autoritet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Kontraktore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publikuar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kontratat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koncesionit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/PPP </w:t>
      </w:r>
      <w:hyperlink r:id="rId8" w:history="1">
        <w:r w:rsidRPr="00126DD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http://www.atrako.gov.al/?page_id=112</w:t>
        </w:r>
      </w:hyperlink>
    </w:p>
    <w:p w:rsidR="004060F2" w:rsidRPr="00126DD6" w:rsidRDefault="004060F2" w:rsidP="00CA457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Gjithashtu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përputhje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nenin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7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ligjit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nr. 119/2014 “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Drejtën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Informimit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është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përgatitur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programi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transparencës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Agjencise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Trajtimit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6DD6">
        <w:rPr>
          <w:rFonts w:ascii="Times New Roman" w:hAnsi="Times New Roman" w:cs="Times New Roman"/>
          <w:i/>
          <w:sz w:val="24"/>
          <w:szCs w:val="24"/>
        </w:rPr>
        <w:t>Koncesioneve</w:t>
      </w:r>
      <w:proofErr w:type="spellEnd"/>
      <w:r w:rsidRPr="00126D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60F2" w:rsidRPr="00126DD6" w:rsidRDefault="003F180F" w:rsidP="00CA45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9" w:history="1">
        <w:r w:rsidR="004060F2" w:rsidRPr="00126DD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http://www.atrako.gov.al/wp-content/uploads/2018/01/Programi-i-transparences-ATRAKO.pdf</w:t>
        </w:r>
      </w:hyperlink>
    </w:p>
    <w:bookmarkEnd w:id="0"/>
    <w:p w:rsidR="004060F2" w:rsidRPr="004060F2" w:rsidRDefault="004060F2" w:rsidP="00CA457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B2F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publikuara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website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kontratat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procedurave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prokurimeve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B2F" w:rsidRPr="00CA4574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4B7B2F" w:rsidRPr="00CA4574">
        <w:rPr>
          <w:rFonts w:ascii="Times New Roman" w:hAnsi="Times New Roman" w:cs="Times New Roman"/>
          <w:b/>
          <w:sz w:val="24"/>
          <w:szCs w:val="24"/>
        </w:rPr>
        <w:t>?</w:t>
      </w:r>
    </w:p>
    <w:p w:rsidR="004B7B2F" w:rsidRPr="00CA4574" w:rsidRDefault="004B7B2F" w:rsidP="00CA4574">
      <w:pPr>
        <w:pStyle w:val="ListParagraph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4574">
        <w:rPr>
          <w:rFonts w:ascii="Times New Roman" w:hAnsi="Times New Roman" w:cs="Times New Roman"/>
          <w:sz w:val="24"/>
          <w:szCs w:val="24"/>
        </w:rPr>
        <w:t>Po</w:t>
      </w:r>
    </w:p>
    <w:p w:rsidR="004B7B2F" w:rsidRPr="004060F2" w:rsidRDefault="004B7B2F" w:rsidP="00CA4574">
      <w:pPr>
        <w:pStyle w:val="ListParagraph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hAnsi="Times New Roman" w:cs="Times New Roman"/>
          <w:sz w:val="24"/>
          <w:szCs w:val="24"/>
          <w:highlight w:val="yellow"/>
        </w:rPr>
        <w:t>Jo</w:t>
      </w:r>
    </w:p>
    <w:p w:rsidR="004B7B2F" w:rsidRPr="00126DD6" w:rsidRDefault="004B7B2F" w:rsidP="004B7B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4B7B2F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</w:t>
      </w:r>
      <w:r w:rsidRPr="00CA4574">
        <w:rPr>
          <w:rFonts w:ascii="Times New Roman" w:hAnsi="Times New Roman" w:cs="Times New Roman"/>
          <w:i/>
          <w:sz w:val="24"/>
          <w:szCs w:val="24"/>
        </w:rPr>
        <w:t>Po</w:t>
      </w:r>
      <w:r w:rsidRPr="004B7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bashkangjisni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link</w:t>
      </w:r>
      <w:r w:rsidR="00CA4574">
        <w:rPr>
          <w:rFonts w:ascii="Times New Roman" w:hAnsi="Times New Roman" w:cs="Times New Roman"/>
          <w:sz w:val="24"/>
          <w:szCs w:val="24"/>
        </w:rPr>
        <w:t>-</w:t>
      </w:r>
      <w:r w:rsidRPr="004B7B2F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>:</w:t>
      </w:r>
      <w:r w:rsidR="00406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Kemi</w:t>
      </w:r>
      <w:proofErr w:type="spell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realizuar</w:t>
      </w:r>
      <w:proofErr w:type="spell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vetem</w:t>
      </w:r>
      <w:proofErr w:type="spell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blerje</w:t>
      </w:r>
      <w:proofErr w:type="spell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te</w:t>
      </w:r>
      <w:proofErr w:type="spellEnd"/>
      <w:proofErr w:type="gram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vogla</w:t>
      </w:r>
      <w:proofErr w:type="spellEnd"/>
    </w:p>
    <w:p w:rsidR="00291ECF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jan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t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9578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578F" w:rsidRPr="00CA4574">
        <w:rPr>
          <w:rFonts w:ascii="Times New Roman" w:hAnsi="Times New Roman" w:cs="Times New Roman"/>
          <w:b/>
          <w:sz w:val="24"/>
          <w:szCs w:val="24"/>
        </w:rPr>
        <w:t>publikuara</w:t>
      </w:r>
      <w:proofErr w:type="spellEnd"/>
      <w:r w:rsidR="0029578F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578F" w:rsidRPr="00CA4574">
        <w:rPr>
          <w:rFonts w:ascii="Times New Roman" w:hAnsi="Times New Roman" w:cs="Times New Roman"/>
          <w:b/>
          <w:sz w:val="24"/>
          <w:szCs w:val="24"/>
        </w:rPr>
        <w:t>shtojcat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procedurave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t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prokurimeve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54A5" w:rsidRPr="00CA4574">
        <w:rPr>
          <w:rFonts w:ascii="Times New Roman" w:hAnsi="Times New Roman" w:cs="Times New Roman"/>
          <w:b/>
          <w:sz w:val="24"/>
          <w:szCs w:val="24"/>
        </w:rPr>
        <w:t>n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654A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A8E" w:rsidRPr="00CA4574">
        <w:rPr>
          <w:rFonts w:ascii="Times New Roman" w:hAnsi="Times New Roman" w:cs="Times New Roman"/>
          <w:b/>
          <w:sz w:val="24"/>
          <w:szCs w:val="24"/>
        </w:rPr>
        <w:t>website</w:t>
      </w:r>
      <w:r w:rsidR="002654A5" w:rsidRPr="00CA4574">
        <w:rPr>
          <w:rFonts w:ascii="Times New Roman" w:hAnsi="Times New Roman" w:cs="Times New Roman"/>
          <w:b/>
          <w:sz w:val="24"/>
          <w:szCs w:val="24"/>
        </w:rPr>
        <w:t>?</w:t>
      </w:r>
      <w:r w:rsidR="00291ECF" w:rsidRPr="00CA4574">
        <w:rPr>
          <w:rFonts w:ascii="Times New Roman" w:hAnsi="Times New Roman" w:cs="Times New Roman"/>
          <w:b/>
          <w:sz w:val="24"/>
          <w:szCs w:val="24"/>
        </w:rPr>
        <w:t> </w:t>
      </w:r>
    </w:p>
    <w:p w:rsidR="00291ECF" w:rsidRDefault="00291ECF" w:rsidP="00291EC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ECF" w:rsidRPr="00465349" w:rsidRDefault="002654A5" w:rsidP="00291EC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</w:p>
    <w:p w:rsidR="00291ECF" w:rsidRPr="004060F2" w:rsidRDefault="002654A5" w:rsidP="00291EC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291ECF" w:rsidRPr="004060F2">
        <w:rPr>
          <w:rFonts w:ascii="Times New Roman" w:hAnsi="Times New Roman" w:cs="Times New Roman"/>
          <w:sz w:val="24"/>
          <w:szCs w:val="24"/>
          <w:highlight w:val="yellow"/>
        </w:rPr>
        <w:t>o</w:t>
      </w:r>
    </w:p>
    <w:p w:rsidR="004060F2" w:rsidRPr="00126DD6" w:rsidRDefault="002654A5" w:rsidP="00CA457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4B7B2F">
        <w:rPr>
          <w:rFonts w:ascii="Times New Roman" w:hAnsi="Times New Roman" w:cs="Times New Roman"/>
          <w:sz w:val="24"/>
          <w:szCs w:val="24"/>
        </w:rPr>
        <w:t>N</w:t>
      </w:r>
      <w:r w:rsidR="003E7E88" w:rsidRPr="004B7B2F">
        <w:rPr>
          <w:rFonts w:ascii="Times New Roman" w:hAnsi="Times New Roman" w:cs="Times New Roman"/>
          <w:sz w:val="24"/>
          <w:szCs w:val="24"/>
        </w:rPr>
        <w:t>ë</w:t>
      </w:r>
      <w:r w:rsidRPr="004B7B2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</w:t>
      </w:r>
      <w:r w:rsidRPr="004B7B2F">
        <w:rPr>
          <w:rFonts w:ascii="Times New Roman" w:hAnsi="Times New Roman" w:cs="Times New Roman"/>
          <w:i/>
          <w:sz w:val="24"/>
          <w:szCs w:val="24"/>
        </w:rPr>
        <w:t xml:space="preserve">Po,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bashkangjisni</w:t>
      </w:r>
      <w:proofErr w:type="spellEnd"/>
      <w:r w:rsidRPr="004B7B2F">
        <w:rPr>
          <w:rFonts w:ascii="Times New Roman" w:hAnsi="Times New Roman" w:cs="Times New Roman"/>
          <w:sz w:val="24"/>
          <w:szCs w:val="24"/>
        </w:rPr>
        <w:t xml:space="preserve"> link</w:t>
      </w:r>
      <w:r w:rsidR="00CA4574">
        <w:rPr>
          <w:rFonts w:ascii="Times New Roman" w:hAnsi="Times New Roman" w:cs="Times New Roman"/>
          <w:sz w:val="24"/>
          <w:szCs w:val="24"/>
        </w:rPr>
        <w:t>-</w:t>
      </w:r>
      <w:r w:rsidRPr="004B7B2F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4B7B2F">
        <w:rPr>
          <w:rFonts w:ascii="Times New Roman" w:hAnsi="Times New Roman" w:cs="Times New Roman"/>
          <w:sz w:val="24"/>
          <w:szCs w:val="24"/>
        </w:rPr>
        <w:t>p</w:t>
      </w:r>
      <w:r w:rsidR="003E7E88" w:rsidRPr="004B7B2F">
        <w:rPr>
          <w:rFonts w:ascii="Times New Roman" w:hAnsi="Times New Roman" w:cs="Times New Roman"/>
          <w:sz w:val="24"/>
          <w:szCs w:val="24"/>
        </w:rPr>
        <w:t>ë</w:t>
      </w:r>
      <w:r w:rsidRPr="004B7B2F">
        <w:rPr>
          <w:rFonts w:ascii="Times New Roman" w:hAnsi="Times New Roman" w:cs="Times New Roman"/>
          <w:sz w:val="24"/>
          <w:szCs w:val="24"/>
        </w:rPr>
        <w:t>rkat</w:t>
      </w:r>
      <w:r w:rsidR="003E7E88" w:rsidRPr="004B7B2F">
        <w:rPr>
          <w:rFonts w:ascii="Times New Roman" w:hAnsi="Times New Roman" w:cs="Times New Roman"/>
          <w:sz w:val="24"/>
          <w:szCs w:val="24"/>
        </w:rPr>
        <w:t>ë</w:t>
      </w:r>
      <w:r w:rsidRPr="004B7B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060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Nuk</w:t>
      </w:r>
      <w:proofErr w:type="spell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ka</w:t>
      </w:r>
      <w:proofErr w:type="spellEnd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hAnsi="Times New Roman" w:cs="Times New Roman"/>
          <w:i/>
          <w:sz w:val="24"/>
          <w:szCs w:val="24"/>
          <w:u w:val="single"/>
        </w:rPr>
        <w:t>patur</w:t>
      </w:r>
      <w:proofErr w:type="spellEnd"/>
    </w:p>
    <w:p w:rsidR="0091167E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22976" w:rsidRPr="00CA457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E22976" w:rsidRPr="00CA4574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E22976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976" w:rsidRPr="00CA4574">
        <w:rPr>
          <w:rFonts w:ascii="Times New Roman" w:hAnsi="Times New Roman" w:cs="Times New Roman"/>
          <w:b/>
          <w:sz w:val="24"/>
          <w:szCs w:val="24"/>
        </w:rPr>
        <w:t>patur</w:t>
      </w:r>
      <w:proofErr w:type="spellEnd"/>
      <w:r w:rsidR="00E22976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976" w:rsidRPr="00CA4574">
        <w:rPr>
          <w:rFonts w:ascii="Times New Roman" w:hAnsi="Times New Roman" w:cs="Times New Roman"/>
          <w:b/>
          <w:sz w:val="24"/>
          <w:szCs w:val="24"/>
        </w:rPr>
        <w:t>shtojca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n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kontratat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prokurimeve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t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b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r w:rsidR="00F17EF5" w:rsidRPr="00CA4574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="00F17EF5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EF5" w:rsidRPr="00CA4574">
        <w:rPr>
          <w:rFonts w:ascii="Times New Roman" w:hAnsi="Times New Roman" w:cs="Times New Roman"/>
          <w:b/>
          <w:sz w:val="24"/>
          <w:szCs w:val="24"/>
        </w:rPr>
        <w:t>gjat</w:t>
      </w:r>
      <w:r w:rsidR="003E7E88" w:rsidRPr="00CA457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A45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5DD">
        <w:rPr>
          <w:rFonts w:ascii="Times New Roman" w:hAnsi="Times New Roman" w:cs="Times New Roman"/>
          <w:b/>
          <w:sz w:val="24"/>
          <w:szCs w:val="24"/>
        </w:rPr>
        <w:t>vitit</w:t>
      </w:r>
      <w:proofErr w:type="spellEnd"/>
      <w:r w:rsidR="001A45DD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F17EF5" w:rsidRPr="00CA4574">
        <w:rPr>
          <w:rFonts w:ascii="Times New Roman" w:hAnsi="Times New Roman" w:cs="Times New Roman"/>
          <w:b/>
          <w:sz w:val="24"/>
          <w:szCs w:val="24"/>
        </w:rPr>
        <w:t>?</w:t>
      </w:r>
    </w:p>
    <w:p w:rsidR="0091167E" w:rsidRPr="00465349" w:rsidRDefault="00F17EF5" w:rsidP="0072092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</w:p>
    <w:p w:rsidR="0091167E" w:rsidRPr="004060F2" w:rsidRDefault="00F17EF5" w:rsidP="0072092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91167E" w:rsidRPr="004060F2">
        <w:rPr>
          <w:rFonts w:ascii="Times New Roman" w:hAnsi="Times New Roman" w:cs="Times New Roman"/>
          <w:sz w:val="24"/>
          <w:szCs w:val="24"/>
          <w:highlight w:val="yellow"/>
        </w:rPr>
        <w:t>o</w:t>
      </w:r>
    </w:p>
    <w:p w:rsidR="00CA4574" w:rsidRPr="006112C3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E7051" w:rsidRPr="00CA457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FE7051" w:rsidRPr="00CA4574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FE7051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2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zhvill</w:t>
      </w:r>
      <w:r w:rsidR="00E13E9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uar ose ka marrë pjesë institucioni</w:t>
      </w:r>
      <w:r w:rsidRPr="006112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juaj në trajnime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/kualifikime</w:t>
      </w:r>
      <w:r w:rsidRPr="006112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për nëpunësit e saj civilë në fushën e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të drejtës së informimit </w:t>
      </w:r>
      <w:r w:rsidR="001A45D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në 2017/2018</w:t>
      </w:r>
      <w:r w:rsidRPr="006112C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? </w:t>
      </w:r>
    </w:p>
    <w:p w:rsidR="00CA4574" w:rsidRPr="006112C3" w:rsidRDefault="00CA4574" w:rsidP="00CA4574">
      <w:pPr>
        <w:pStyle w:val="Normal1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CA4574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</w:p>
    <w:p w:rsidR="00CA4574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</w:p>
    <w:p w:rsidR="00CA4574" w:rsidRPr="004060F2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sz w:val="24"/>
          <w:szCs w:val="24"/>
          <w:highlight w:val="yellow"/>
        </w:rPr>
      </w:pPr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>Jo</w:t>
      </w:r>
    </w:p>
    <w:p w:rsidR="00CA4574" w:rsidRPr="00386F39" w:rsidRDefault="00CA4574" w:rsidP="00CA4574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86F3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Po, </w:t>
      </w: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>ju lutemi 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vendosni dat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>n e trajnimit/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kualifikim</w:t>
      </w: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>it 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386F3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fundit: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</w:t>
      </w:r>
    </w:p>
    <w:p w:rsidR="00CA4574" w:rsidRPr="009D3F20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479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ekziston nj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="00E13E9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kanal i drejtpërdrejtë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online komunikimi, i disponuesh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 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faqen tuaj zyrtare, p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rmes 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cilit qytetar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 mund 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ngren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shqet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sime, pak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naq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si dhe 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depozitojn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EC100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ankimime? </w:t>
      </w:r>
    </w:p>
    <w:p w:rsidR="00CA4574" w:rsidRPr="009D3F20" w:rsidRDefault="00CA4574" w:rsidP="00CA4574">
      <w:pPr>
        <w:pStyle w:val="Normal1"/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CA4574" w:rsidRDefault="00CA4574" w:rsidP="00CA4574">
      <w:pPr>
        <w:pStyle w:val="Normal1"/>
        <w:numPr>
          <w:ilvl w:val="0"/>
          <w:numId w:val="35"/>
        </w:num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</w:p>
    <w:p w:rsidR="00CA4574" w:rsidRPr="004060F2" w:rsidRDefault="00CA4574" w:rsidP="00CA4574">
      <w:pPr>
        <w:pStyle w:val="Normal1"/>
        <w:numPr>
          <w:ilvl w:val="0"/>
          <w:numId w:val="35"/>
        </w:numPr>
        <w:contextualSpacing/>
        <w:jc w:val="both"/>
        <w:rPr>
          <w:sz w:val="24"/>
          <w:szCs w:val="24"/>
          <w:highlight w:val="yellow"/>
        </w:rPr>
      </w:pPr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>Jo</w:t>
      </w:r>
    </w:p>
    <w:p w:rsidR="00CA4574" w:rsidRDefault="00CA4574" w:rsidP="00CA4574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67E" w:rsidRPr="00126DD6" w:rsidRDefault="00CA4574" w:rsidP="00CA4574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link-un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Ne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rubriken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Kontakt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te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website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te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institucionit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CA4574" w:rsidRPr="002020C5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proofErr w:type="spellStart"/>
      <w:r w:rsidR="001A45D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1A45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5DD">
        <w:rPr>
          <w:rFonts w:ascii="Times New Roman" w:hAnsi="Times New Roman" w:cs="Times New Roman"/>
          <w:b/>
          <w:sz w:val="24"/>
          <w:szCs w:val="24"/>
        </w:rPr>
        <w:t>vitin</w:t>
      </w:r>
      <w:proofErr w:type="spellEnd"/>
      <w:r w:rsidR="001A45DD">
        <w:rPr>
          <w:rFonts w:ascii="Times New Roman" w:hAnsi="Times New Roman" w:cs="Times New Roman"/>
          <w:b/>
          <w:sz w:val="24"/>
          <w:szCs w:val="24"/>
        </w:rPr>
        <w:t xml:space="preserve"> 2017/2018</w:t>
      </w:r>
      <w:r w:rsidR="00DB33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ka zhvilluar apo ka marr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pjes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institucioni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juaj 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trajnime/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worksho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ps ose 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aktivitete 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tjera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kualifikimesh 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 zyrtar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 e saj 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fush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 e konfliktit 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interes</w:t>
      </w:r>
      <w:r w:rsidR="00E13E97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t/parandalimit t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korrupsionit/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sinjalizim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  <w:lang w:val="it-I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i rasteve të</w:t>
      </w:r>
      <w:r w:rsidRPr="002020C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parregullsive? </w:t>
      </w:r>
    </w:p>
    <w:p w:rsidR="00CA4574" w:rsidRPr="002020C5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CA4574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</w:p>
    <w:p w:rsidR="00CA4574" w:rsidRPr="004060F2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Po, </w:t>
      </w:r>
      <w:proofErr w:type="spellStart"/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>ka</w:t>
      </w:r>
      <w:proofErr w:type="spellEnd"/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>marrë</w:t>
      </w:r>
      <w:proofErr w:type="spellEnd"/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>pjesë</w:t>
      </w:r>
      <w:proofErr w:type="spellEnd"/>
    </w:p>
    <w:p w:rsidR="00CA4574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</w:t>
      </w:r>
    </w:p>
    <w:p w:rsidR="00CA4574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756" w:rsidRPr="00126DD6" w:rsidRDefault="00CA4574" w:rsidP="00CA4574">
      <w:pPr>
        <w:pStyle w:val="Normal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20C5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0C5">
        <w:rPr>
          <w:rFonts w:ascii="Times New Roman" w:eastAsia="Times New Roman" w:hAnsi="Times New Roman" w:cs="Times New Roman"/>
          <w:i/>
          <w:sz w:val="24"/>
          <w:szCs w:val="24"/>
        </w:rPr>
        <w:t xml:space="preserve">Po,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vendosni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20C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trajnimit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orkshop-it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060F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Për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Parandalimin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e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konfliktit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të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interesave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në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institucionet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publike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”, ASPA 13-14 </w:t>
      </w:r>
      <w:proofErr w:type="spellStart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qershor</w:t>
      </w:r>
      <w:proofErr w:type="spellEnd"/>
      <w:r w:rsidR="004060F2" w:rsidRPr="00126D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2018</w:t>
      </w:r>
    </w:p>
    <w:p w:rsidR="00CA4574" w:rsidRPr="009D3F20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="001A45D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1A45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5DD">
        <w:rPr>
          <w:rFonts w:ascii="Times New Roman" w:hAnsi="Times New Roman" w:cs="Times New Roman"/>
          <w:b/>
          <w:sz w:val="24"/>
          <w:szCs w:val="24"/>
        </w:rPr>
        <w:t>vitin</w:t>
      </w:r>
      <w:proofErr w:type="spellEnd"/>
      <w:r w:rsidR="001A45DD">
        <w:rPr>
          <w:rFonts w:ascii="Times New Roman" w:hAnsi="Times New Roman" w:cs="Times New Roman"/>
          <w:b/>
          <w:sz w:val="24"/>
          <w:szCs w:val="24"/>
        </w:rPr>
        <w:t xml:space="preserve"> 2017/2018</w:t>
      </w:r>
      <w:r w:rsidR="004C3C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3F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ka zhvilluar ose marrë pjesë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institucioni</w:t>
      </w:r>
      <w:r w:rsidRPr="009D3F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juaj në trajnime/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w</w:t>
      </w:r>
      <w:r w:rsidRPr="009D3F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orkshops për nëpunësit civilë lidhur me koncepti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 e open data dhe instruksionet e</w:t>
      </w:r>
      <w:r w:rsidRPr="009D3F2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përdorimit dhe publikimit të open data? </w:t>
      </w:r>
    </w:p>
    <w:p w:rsidR="00CA4574" w:rsidRPr="009D3F20" w:rsidRDefault="00CA4574" w:rsidP="00CA4574">
      <w:pPr>
        <w:pStyle w:val="Normal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CA4574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zhvilluar</w:t>
      </w:r>
      <w:proofErr w:type="spellEnd"/>
    </w:p>
    <w:p w:rsidR="00CA4574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</w:p>
    <w:p w:rsidR="00CA4574" w:rsidRPr="004060F2" w:rsidRDefault="00CA4574" w:rsidP="00CA4574">
      <w:pPr>
        <w:pStyle w:val="Normal1"/>
        <w:numPr>
          <w:ilvl w:val="0"/>
          <w:numId w:val="34"/>
        </w:numPr>
        <w:spacing w:after="0"/>
        <w:contextualSpacing/>
        <w:jc w:val="both"/>
        <w:rPr>
          <w:sz w:val="24"/>
          <w:szCs w:val="24"/>
          <w:highlight w:val="yellow"/>
        </w:rPr>
      </w:pPr>
      <w:r w:rsidRPr="004060F2">
        <w:rPr>
          <w:rFonts w:ascii="Times New Roman" w:eastAsia="Times New Roman" w:hAnsi="Times New Roman" w:cs="Times New Roman"/>
          <w:sz w:val="24"/>
          <w:szCs w:val="24"/>
          <w:highlight w:val="yellow"/>
        </w:rPr>
        <w:t>Jo</w:t>
      </w:r>
    </w:p>
    <w:p w:rsidR="00CA4574" w:rsidRDefault="00CA4574" w:rsidP="00CA4574">
      <w:pPr>
        <w:pStyle w:val="Normal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574" w:rsidRPr="002020C5" w:rsidRDefault="00CA4574" w:rsidP="00CA45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20C5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0C5">
        <w:rPr>
          <w:rFonts w:ascii="Times New Roman" w:eastAsia="Times New Roman" w:hAnsi="Times New Roman" w:cs="Times New Roman"/>
          <w:i/>
          <w:sz w:val="24"/>
          <w:szCs w:val="24"/>
        </w:rPr>
        <w:t xml:space="preserve">Po,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lutemi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vendosni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020C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trajnimit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orkshop-it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0C5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2020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91167E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="0007507B" w:rsidRPr="00CA4574">
        <w:rPr>
          <w:rFonts w:ascii="Times New Roman" w:hAnsi="Times New Roman" w:cs="Times New Roman"/>
          <w:b/>
          <w:sz w:val="24"/>
          <w:szCs w:val="24"/>
        </w:rPr>
        <w:t>A</w:t>
      </w:r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përdor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indikatorë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performancës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harton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planet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vjetore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>?</w:t>
      </w:r>
      <w:r w:rsidR="0007507B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67E" w:rsidRPr="004060F2" w:rsidRDefault="0007507B" w:rsidP="0072092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hAnsi="Times New Roman" w:cs="Times New Roman"/>
          <w:sz w:val="24"/>
          <w:szCs w:val="24"/>
          <w:highlight w:val="yellow"/>
        </w:rPr>
        <w:t>Po</w:t>
      </w:r>
    </w:p>
    <w:p w:rsidR="0091167E" w:rsidRPr="00CA4574" w:rsidRDefault="0007507B" w:rsidP="0072092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574">
        <w:rPr>
          <w:rFonts w:ascii="Times New Roman" w:hAnsi="Times New Roman" w:cs="Times New Roman"/>
          <w:sz w:val="24"/>
          <w:szCs w:val="24"/>
        </w:rPr>
        <w:t>J</w:t>
      </w:r>
      <w:r w:rsidR="0091167E" w:rsidRPr="00CA4574">
        <w:rPr>
          <w:rFonts w:ascii="Times New Roman" w:hAnsi="Times New Roman" w:cs="Times New Roman"/>
          <w:sz w:val="24"/>
          <w:szCs w:val="24"/>
        </w:rPr>
        <w:t>o</w:t>
      </w:r>
    </w:p>
    <w:p w:rsidR="004060F2" w:rsidRDefault="004C3CC0" w:rsidP="00CA45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74">
        <w:rPr>
          <w:rFonts w:ascii="Times New Roman" w:hAnsi="Times New Roman" w:cs="Times New Roman"/>
          <w:i/>
          <w:sz w:val="24"/>
          <w:szCs w:val="24"/>
        </w:rPr>
        <w:t>P</w:t>
      </w:r>
      <w:r w:rsidR="003B0672" w:rsidRPr="00CA4574">
        <w:rPr>
          <w:rFonts w:ascii="Times New Roman" w:hAnsi="Times New Roman" w:cs="Times New Roman"/>
          <w:i/>
          <w:sz w:val="24"/>
          <w:szCs w:val="24"/>
        </w:rPr>
        <w:t>o</w:t>
      </w:r>
      <w:r w:rsidR="00CA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paraqi</w:t>
      </w:r>
      <w:r w:rsidR="003B0672">
        <w:rPr>
          <w:rFonts w:ascii="Times New Roman" w:hAnsi="Times New Roman" w:cs="Times New Roman"/>
          <w:sz w:val="24"/>
          <w:szCs w:val="24"/>
        </w:rPr>
        <w:t>sni</w:t>
      </w:r>
      <w:proofErr w:type="spellEnd"/>
      <w:r w:rsidR="003B0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672"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performancës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060F2" w:rsidRPr="00D55527" w:rsidRDefault="00D55527" w:rsidP="00CA457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Numri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procedurave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proofErr w:type="gram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suksesshme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konkurruese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raport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studimeve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fizibilitetit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miratuara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numri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kontratave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koncesionit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publikuara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raport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kontratave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miratuara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percjella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autoritetet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kontraktuese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brenda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nje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viti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5527">
        <w:rPr>
          <w:rFonts w:ascii="Times New Roman" w:hAnsi="Times New Roman" w:cs="Times New Roman"/>
          <w:i/>
          <w:sz w:val="24"/>
          <w:szCs w:val="24"/>
        </w:rPr>
        <w:t>etj</w:t>
      </w:r>
      <w:proofErr w:type="spellEnd"/>
      <w:r w:rsidRPr="00D5552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B0672" w:rsidRPr="00CA4574" w:rsidRDefault="004060F2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57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përdor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indikatorë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performancës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harton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raportet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vjetore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CC0" w:rsidRPr="00CA4574">
        <w:rPr>
          <w:rFonts w:ascii="Times New Roman" w:hAnsi="Times New Roman" w:cs="Times New Roman"/>
          <w:b/>
          <w:sz w:val="24"/>
          <w:szCs w:val="24"/>
        </w:rPr>
        <w:t>punës</w:t>
      </w:r>
      <w:proofErr w:type="spellEnd"/>
      <w:r w:rsidR="004C3CC0" w:rsidRPr="00CA4574">
        <w:rPr>
          <w:rFonts w:ascii="Times New Roman" w:hAnsi="Times New Roman" w:cs="Times New Roman"/>
          <w:b/>
          <w:sz w:val="24"/>
          <w:szCs w:val="24"/>
        </w:rPr>
        <w:t>?</w:t>
      </w:r>
    </w:p>
    <w:p w:rsidR="003B0672" w:rsidRPr="004060F2" w:rsidRDefault="003B0672" w:rsidP="003B067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0F2">
        <w:rPr>
          <w:rFonts w:ascii="Times New Roman" w:hAnsi="Times New Roman" w:cs="Times New Roman"/>
          <w:sz w:val="24"/>
          <w:szCs w:val="24"/>
          <w:highlight w:val="yellow"/>
        </w:rPr>
        <w:t>Po</w:t>
      </w:r>
    </w:p>
    <w:p w:rsidR="003B0672" w:rsidRPr="00E13E97" w:rsidRDefault="003B0672" w:rsidP="003B067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E97">
        <w:rPr>
          <w:rFonts w:ascii="Times New Roman" w:hAnsi="Times New Roman" w:cs="Times New Roman"/>
          <w:sz w:val="24"/>
          <w:szCs w:val="24"/>
        </w:rPr>
        <w:t>Jo</w:t>
      </w:r>
    </w:p>
    <w:p w:rsidR="00D55527" w:rsidRPr="00D55527" w:rsidRDefault="003B0672" w:rsidP="00D5552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574">
        <w:rPr>
          <w:rFonts w:ascii="Times New Roman" w:hAnsi="Times New Roman" w:cs="Times New Roman"/>
          <w:i/>
          <w:sz w:val="24"/>
          <w:szCs w:val="24"/>
        </w:rPr>
        <w:t>Po</w:t>
      </w:r>
      <w:r w:rsidR="00CA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lutemi</w:t>
      </w:r>
      <w:proofErr w:type="spellEnd"/>
      <w:r w:rsidR="00CA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paraqi</w:t>
      </w:r>
      <w:r>
        <w:rPr>
          <w:rFonts w:ascii="Times New Roman" w:hAnsi="Times New Roman" w:cs="Times New Roman"/>
          <w:sz w:val="24"/>
          <w:szCs w:val="24"/>
        </w:rPr>
        <w:t>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performancës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574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Numri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procedurave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suksesshme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konkurruese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raport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studimeve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fizibilitetit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miratuara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numri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kontratave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koncesionit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publikuara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raport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numrin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kontratave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miratuara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percjella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nga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autoritetet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kontraktuese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brenda</w:t>
      </w:r>
      <w:proofErr w:type="spellEnd"/>
      <w:proofErr w:type="gram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nje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viti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5527" w:rsidRPr="00D55527">
        <w:rPr>
          <w:rFonts w:ascii="Times New Roman" w:hAnsi="Times New Roman" w:cs="Times New Roman"/>
          <w:i/>
          <w:sz w:val="24"/>
          <w:szCs w:val="24"/>
        </w:rPr>
        <w:t>etj</w:t>
      </w:r>
      <w:proofErr w:type="spellEnd"/>
      <w:r w:rsidR="00D55527" w:rsidRPr="00D5552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B0672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dërguar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juaj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raportin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veprimtarinë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vjetore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vitit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shkuar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autoritetit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kompetent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ministri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qeveri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)? </w:t>
      </w:r>
    </w:p>
    <w:p w:rsidR="003B0672" w:rsidRDefault="003B0672" w:rsidP="00CA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430DA2">
        <w:rPr>
          <w:rFonts w:ascii="Times New Roman" w:hAnsi="Times New Roman" w:cs="Times New Roman"/>
          <w:sz w:val="24"/>
          <w:szCs w:val="24"/>
        </w:rPr>
        <w:t xml:space="preserve">: </w:t>
      </w:r>
      <w:r w:rsidR="004060F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4060F2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060F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3B0672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dërguar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juaj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raportin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vjetor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vitit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shkuar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autoritetit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kompetent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ministri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qeveri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>)?</w:t>
      </w:r>
    </w:p>
    <w:p w:rsidR="003B0672" w:rsidRDefault="003B0672" w:rsidP="00CA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4060F2"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r w:rsidR="004060F2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060F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3B0672" w:rsidRPr="00CA4574" w:rsidRDefault="00CA4574" w:rsidP="00CA4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dërguar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institucioni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juaj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raportin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tremujor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autoritet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kompetetent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ministri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0672" w:rsidRPr="00CA4574">
        <w:rPr>
          <w:rFonts w:ascii="Times New Roman" w:hAnsi="Times New Roman" w:cs="Times New Roman"/>
          <w:b/>
          <w:sz w:val="24"/>
          <w:szCs w:val="24"/>
        </w:rPr>
        <w:t>qeveri</w:t>
      </w:r>
      <w:proofErr w:type="spellEnd"/>
      <w:r w:rsidR="003B0672" w:rsidRPr="00CA4574">
        <w:rPr>
          <w:rFonts w:ascii="Times New Roman" w:hAnsi="Times New Roman" w:cs="Times New Roman"/>
          <w:b/>
          <w:sz w:val="24"/>
          <w:szCs w:val="24"/>
        </w:rPr>
        <w:t>)?</w:t>
      </w:r>
    </w:p>
    <w:p w:rsidR="003B0672" w:rsidRDefault="003B0672" w:rsidP="00CA45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Pr="00430DA2">
        <w:rPr>
          <w:rFonts w:ascii="Times New Roman" w:hAnsi="Times New Roman" w:cs="Times New Roman"/>
          <w:sz w:val="24"/>
          <w:szCs w:val="24"/>
        </w:rPr>
        <w:t xml:space="preserve">: </w:t>
      </w:r>
      <w:r w:rsidR="004060F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4060F2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4060F2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165F58" w:rsidRPr="00DB0AAC" w:rsidRDefault="00165F58" w:rsidP="00CA4574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faleminderit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përgjigjët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pyetësori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shtonit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r w:rsidR="003E7E88">
        <w:rPr>
          <w:rFonts w:ascii="Times New Roman" w:hAnsi="Times New Roman" w:cs="Times New Roman"/>
          <w:b/>
          <w:sz w:val="24"/>
          <w:szCs w:val="24"/>
        </w:rPr>
        <w:t>ç</w:t>
      </w:r>
      <w:r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përfshirë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pyetësor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shtonit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sqarime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plotësuese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pyetje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specifike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lutemi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vendosni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komentet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tuaja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hapësirën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mëposhtme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9753"/>
      </w:tblGrid>
      <w:tr w:rsidR="00165F58" w:rsidTr="00B83BE8">
        <w:trPr>
          <w:trHeight w:val="5325"/>
        </w:trPr>
        <w:tc>
          <w:tcPr>
            <w:tcW w:w="9753" w:type="dxa"/>
            <w:tcBorders>
              <w:bottom w:val="single" w:sz="4" w:space="0" w:color="auto"/>
            </w:tcBorders>
          </w:tcPr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8" w:rsidRDefault="00165F58" w:rsidP="00B8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5F58" w:rsidRDefault="00165F58" w:rsidP="00165F5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3EA" w:rsidRDefault="00CA33EA" w:rsidP="00CA33EA">
      <w:pPr>
        <w:pStyle w:val="NormalWeb"/>
        <w:spacing w:before="0" w:beforeAutospacing="0"/>
        <w:rPr>
          <w:b/>
        </w:rPr>
      </w:pPr>
      <w:proofErr w:type="spellStart"/>
      <w:r>
        <w:lastRenderedPageBreak/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, </w:t>
      </w:r>
      <w:proofErr w:type="spellStart"/>
      <w:r>
        <w:t>kthejeni</w:t>
      </w:r>
      <w:proofErr w:type="spellEnd"/>
      <w:r>
        <w:t xml:space="preserve"> </w:t>
      </w:r>
      <w:proofErr w:type="spellStart"/>
      <w:r>
        <w:t>pyetësorin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adresën</w:t>
      </w:r>
      <w:proofErr w:type="spellEnd"/>
      <w:r w:rsidRPr="00FB6CFE">
        <w:rPr>
          <w:b/>
        </w:rPr>
        <w:t xml:space="preserve">: </w:t>
      </w:r>
      <w:proofErr w:type="spellStart"/>
      <w:r w:rsidRPr="00FB6CFE">
        <w:rPr>
          <w:b/>
        </w:rPr>
        <w:t>rr</w:t>
      </w:r>
      <w:proofErr w:type="spellEnd"/>
      <w:r w:rsidRPr="00FB6CFE">
        <w:rPr>
          <w:b/>
        </w:rPr>
        <w:t xml:space="preserve">. Jul </w:t>
      </w:r>
      <w:proofErr w:type="spellStart"/>
      <w:r w:rsidRPr="00FB6CFE">
        <w:rPr>
          <w:b/>
        </w:rPr>
        <w:t>Variboba</w:t>
      </w:r>
      <w:proofErr w:type="spellEnd"/>
      <w:r w:rsidRPr="00FB6CFE">
        <w:rPr>
          <w:b/>
        </w:rPr>
        <w:t xml:space="preserve">, Pall. 3, </w:t>
      </w:r>
      <w:proofErr w:type="spellStart"/>
      <w:r w:rsidRPr="00FB6CFE">
        <w:rPr>
          <w:b/>
        </w:rPr>
        <w:t>Shk</w:t>
      </w:r>
      <w:proofErr w:type="spellEnd"/>
      <w:r w:rsidRPr="00FB6CFE">
        <w:rPr>
          <w:b/>
        </w:rPr>
        <w:t xml:space="preserve">. 1, Ap. 5, </w:t>
      </w:r>
      <w:proofErr w:type="spellStart"/>
      <w:r w:rsidRPr="00FB6CFE">
        <w:rPr>
          <w:b/>
        </w:rPr>
        <w:t>Tiranë</w:t>
      </w:r>
      <w:proofErr w:type="spellEnd"/>
      <w:r w:rsidRPr="00FB6CFE">
        <w:rPr>
          <w:b/>
        </w:rPr>
        <w:t xml:space="preserve"> (Pas </w:t>
      </w:r>
      <w:proofErr w:type="spellStart"/>
      <w:r w:rsidRPr="00FB6CFE">
        <w:rPr>
          <w:b/>
        </w:rPr>
        <w:t>Intesa</w:t>
      </w:r>
      <w:proofErr w:type="spellEnd"/>
      <w:r w:rsidRPr="00FB6CFE">
        <w:rPr>
          <w:b/>
        </w:rPr>
        <w:t xml:space="preserve"> </w:t>
      </w:r>
      <w:proofErr w:type="spellStart"/>
      <w:r w:rsidRPr="00FB6CFE">
        <w:rPr>
          <w:b/>
        </w:rPr>
        <w:t>SanPaolo</w:t>
      </w:r>
      <w:proofErr w:type="spellEnd"/>
      <w:r w:rsidRPr="00FB6CFE">
        <w:rPr>
          <w:b/>
        </w:rPr>
        <w:t xml:space="preserve"> Bank, </w:t>
      </w:r>
      <w:proofErr w:type="spellStart"/>
      <w:r w:rsidRPr="00FB6CFE">
        <w:rPr>
          <w:b/>
        </w:rPr>
        <w:t>dega</w:t>
      </w:r>
      <w:proofErr w:type="spellEnd"/>
      <w:r w:rsidRPr="00FB6CFE">
        <w:rPr>
          <w:b/>
        </w:rPr>
        <w:t xml:space="preserve"> </w:t>
      </w:r>
      <w:proofErr w:type="spellStart"/>
      <w:r w:rsidRPr="00FB6CFE">
        <w:rPr>
          <w:b/>
        </w:rPr>
        <w:t>Rruga</w:t>
      </w:r>
      <w:proofErr w:type="spellEnd"/>
      <w:r w:rsidRPr="00FB6CFE">
        <w:rPr>
          <w:b/>
        </w:rPr>
        <w:t xml:space="preserve"> e </w:t>
      </w:r>
      <w:proofErr w:type="spellStart"/>
      <w:r w:rsidRPr="00FB6CFE">
        <w:rPr>
          <w:b/>
        </w:rPr>
        <w:t>Elbasanit</w:t>
      </w:r>
      <w:proofErr w:type="spellEnd"/>
      <w:r w:rsidRPr="00FB6CFE">
        <w:rPr>
          <w:b/>
        </w:rPr>
        <w:t xml:space="preserve">) </w:t>
      </w:r>
    </w:p>
    <w:p w:rsidR="00CA33EA" w:rsidRPr="00FB6CFE" w:rsidRDefault="00CA33EA" w:rsidP="00CA33EA">
      <w:pPr>
        <w:pStyle w:val="NormalWeb"/>
        <w:spacing w:before="0" w:beforeAutospacing="0"/>
        <w:rPr>
          <w:b/>
        </w:rPr>
      </w:pPr>
      <w:proofErr w:type="spellStart"/>
      <w:r w:rsidRPr="00CA4574">
        <w:rPr>
          <w:i/>
        </w:rPr>
        <w:t>Ose</w:t>
      </w:r>
      <w:proofErr w:type="spellEnd"/>
      <w:r w:rsidRPr="00CA4574">
        <w:rPr>
          <w:i/>
        </w:rPr>
        <w:t xml:space="preserve"> </w:t>
      </w:r>
      <w:proofErr w:type="spellStart"/>
      <w:r w:rsidRPr="00CA4574">
        <w:rPr>
          <w:i/>
        </w:rPr>
        <w:t>të</w:t>
      </w:r>
      <w:proofErr w:type="spellEnd"/>
      <w:r w:rsidRPr="00CA4574">
        <w:rPr>
          <w:i/>
        </w:rPr>
        <w:t xml:space="preserve"> </w:t>
      </w:r>
      <w:proofErr w:type="spellStart"/>
      <w:r w:rsidRPr="00CA4574">
        <w:rPr>
          <w:i/>
        </w:rPr>
        <w:t>skanuar</w:t>
      </w:r>
      <w:proofErr w:type="spellEnd"/>
      <w:r w:rsidRPr="00CA4574">
        <w:rPr>
          <w:i/>
        </w:rPr>
        <w:t xml:space="preserve"> </w:t>
      </w:r>
      <w:proofErr w:type="spellStart"/>
      <w:r w:rsidRPr="00CA4574">
        <w:rPr>
          <w:i/>
        </w:rPr>
        <w:t>në</w:t>
      </w:r>
      <w:proofErr w:type="spellEnd"/>
      <w:r w:rsidRPr="00CA4574">
        <w:rPr>
          <w:i/>
        </w:rPr>
        <w:t xml:space="preserve"> </w:t>
      </w:r>
      <w:proofErr w:type="spellStart"/>
      <w:r w:rsidRPr="00CA4574">
        <w:rPr>
          <w:i/>
        </w:rPr>
        <w:t>adresën</w:t>
      </w:r>
      <w:proofErr w:type="spellEnd"/>
      <w:r w:rsidRPr="00CA4574">
        <w:rPr>
          <w:i/>
        </w:rPr>
        <w:t xml:space="preserve"> </w:t>
      </w:r>
      <w:proofErr w:type="spellStart"/>
      <w:r w:rsidRPr="00CA4574">
        <w:rPr>
          <w:i/>
        </w:rPr>
        <w:t>tonë</w:t>
      </w:r>
      <w:proofErr w:type="spellEnd"/>
      <w:r w:rsidRPr="00CA4574">
        <w:rPr>
          <w:i/>
        </w:rPr>
        <w:t xml:space="preserve"> </w:t>
      </w:r>
      <w:proofErr w:type="spellStart"/>
      <w:r w:rsidRPr="00CA4574">
        <w:rPr>
          <w:i/>
        </w:rPr>
        <w:t>të</w:t>
      </w:r>
      <w:proofErr w:type="spellEnd"/>
      <w:r w:rsidRPr="00CA4574">
        <w:rPr>
          <w:i/>
        </w:rPr>
        <w:t xml:space="preserve"> e-mail-it:</w:t>
      </w:r>
      <w:r>
        <w:t xml:space="preserve"> </w:t>
      </w:r>
      <w:r w:rsidRPr="00FB6CFE">
        <w:rPr>
          <w:b/>
        </w:rPr>
        <w:t>info@mjaft.org</w:t>
      </w:r>
      <w:r>
        <w:t xml:space="preserve">  </w:t>
      </w:r>
    </w:p>
    <w:p w:rsidR="00FC6ECB" w:rsidRPr="00CA33EA" w:rsidRDefault="00CA33EA" w:rsidP="00CA33EA">
      <w:pPr>
        <w:pStyle w:val="NormalWeb"/>
        <w:spacing w:before="0" w:beforeAutospacing="0"/>
      </w:pPr>
      <w:proofErr w:type="spellStart"/>
      <w:r>
        <w:t>Nëse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paqartësi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pyetësorin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kontaktoni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: </w:t>
      </w:r>
      <w:r w:rsidRPr="00FB6CFE">
        <w:rPr>
          <w:b/>
        </w:rPr>
        <w:t>info@mjaft.org</w:t>
      </w:r>
      <w:r>
        <w:t xml:space="preserve">, </w:t>
      </w:r>
      <w:r w:rsidRPr="00FB6CFE">
        <w:rPr>
          <w:b/>
        </w:rPr>
        <w:t>aldomerkoci@gmail.com</w:t>
      </w:r>
      <w:r>
        <w:t xml:space="preserve">, </w:t>
      </w:r>
      <w:r w:rsidR="001A45DD">
        <w:rPr>
          <w:b/>
        </w:rPr>
        <w:t>sonilabiba</w:t>
      </w:r>
      <w:r w:rsidRPr="00FB6CFE">
        <w:rPr>
          <w:b/>
        </w:rPr>
        <w:t>@mjaft.org</w:t>
      </w:r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numrin</w:t>
      </w:r>
      <w:proofErr w:type="spellEnd"/>
      <w:r>
        <w:t xml:space="preserve"> e </w:t>
      </w:r>
      <w:proofErr w:type="spellStart"/>
      <w:r>
        <w:t>celularit</w:t>
      </w:r>
      <w:proofErr w:type="spellEnd"/>
      <w:r>
        <w:t xml:space="preserve">  </w:t>
      </w:r>
      <w:r w:rsidRPr="00FB6CFE">
        <w:rPr>
          <w:b/>
        </w:rPr>
        <w:t>+35569</w:t>
      </w:r>
      <w:r w:rsidR="001A45DD">
        <w:rPr>
          <w:b/>
        </w:rPr>
        <w:t>7648269</w:t>
      </w:r>
    </w:p>
    <w:sectPr w:rsidR="00FC6ECB" w:rsidRPr="00CA33EA" w:rsidSect="001F48FB">
      <w:headerReference w:type="first" r:id="rId10"/>
      <w:footerReference w:type="first" r:id="rId11"/>
      <w:pgSz w:w="12240" w:h="15840"/>
      <w:pgMar w:top="600" w:right="1440" w:bottom="1440" w:left="1350" w:header="36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0F" w:rsidRDefault="003F180F" w:rsidP="0058108B">
      <w:pPr>
        <w:spacing w:after="0" w:line="240" w:lineRule="auto"/>
      </w:pPr>
      <w:r>
        <w:separator/>
      </w:r>
    </w:p>
  </w:endnote>
  <w:endnote w:type="continuationSeparator" w:id="0">
    <w:p w:rsidR="003F180F" w:rsidRDefault="003F180F" w:rsidP="0058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574" w:rsidRPr="004E15C3" w:rsidRDefault="00CA4574" w:rsidP="00CA4574">
    <w:pPr>
      <w:pStyle w:val="Normal1"/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16"/>
        <w:szCs w:val="16"/>
        <w:lang w:val="it-IT"/>
      </w:rPr>
    </w:pPr>
  </w:p>
  <w:p w:rsidR="00CA4574" w:rsidRPr="004E15C3" w:rsidRDefault="00CA4574" w:rsidP="00CA4574">
    <w:pPr>
      <w:pStyle w:val="Footer"/>
      <w:jc w:val="center"/>
      <w:rPr>
        <w:rFonts w:ascii="Times New Roman" w:hAnsi="Times New Roman" w:cs="Times New Roman"/>
      </w:rPr>
    </w:pPr>
    <w:proofErr w:type="spellStart"/>
    <w:r w:rsidRPr="004E15C3">
      <w:rPr>
        <w:rFonts w:ascii="Times New Roman" w:hAnsi="Times New Roman" w:cs="Times New Roman"/>
      </w:rPr>
      <w:t>Rr</w:t>
    </w:r>
    <w:proofErr w:type="spellEnd"/>
    <w:r w:rsidRPr="004E15C3">
      <w:rPr>
        <w:rFonts w:ascii="Times New Roman" w:hAnsi="Times New Roman" w:cs="Times New Roman"/>
        <w:b/>
        <w:sz w:val="24"/>
        <w:szCs w:val="24"/>
      </w:rPr>
      <w:t xml:space="preserve">. </w:t>
    </w:r>
    <w:r w:rsidRPr="004E15C3">
      <w:rPr>
        <w:rFonts w:ascii="Times New Roman" w:hAnsi="Times New Roman" w:cs="Times New Roman"/>
      </w:rPr>
      <w:t xml:space="preserve">Jul </w:t>
    </w:r>
    <w:proofErr w:type="spellStart"/>
    <w:r w:rsidRPr="004E15C3">
      <w:rPr>
        <w:rFonts w:ascii="Times New Roman" w:hAnsi="Times New Roman" w:cs="Times New Roman"/>
      </w:rPr>
      <w:t>Variboba</w:t>
    </w:r>
    <w:proofErr w:type="spellEnd"/>
    <w:r w:rsidRPr="004E15C3">
      <w:rPr>
        <w:rFonts w:ascii="Times New Roman" w:hAnsi="Times New Roman" w:cs="Times New Roman"/>
      </w:rPr>
      <w:t xml:space="preserve">, Pall. 3, </w:t>
    </w:r>
    <w:proofErr w:type="spellStart"/>
    <w:r w:rsidRPr="004E15C3">
      <w:rPr>
        <w:rFonts w:ascii="Times New Roman" w:hAnsi="Times New Roman" w:cs="Times New Roman"/>
      </w:rPr>
      <w:t>Shk</w:t>
    </w:r>
    <w:proofErr w:type="spellEnd"/>
    <w:r w:rsidRPr="004E15C3">
      <w:rPr>
        <w:rFonts w:ascii="Times New Roman" w:hAnsi="Times New Roman" w:cs="Times New Roman"/>
      </w:rPr>
      <w:t xml:space="preserve">. 1, Ap. 5, </w:t>
    </w:r>
    <w:proofErr w:type="spellStart"/>
    <w:r w:rsidRPr="004E15C3">
      <w:rPr>
        <w:rFonts w:ascii="Times New Roman" w:hAnsi="Times New Roman" w:cs="Times New Roman"/>
      </w:rPr>
      <w:t>Tiran</w:t>
    </w:r>
    <w:r>
      <w:rPr>
        <w:rFonts w:ascii="Times New Roman" w:hAnsi="Times New Roman" w:cs="Times New Roman"/>
      </w:rPr>
      <w:t>ë</w:t>
    </w:r>
    <w:proofErr w:type="spellEnd"/>
    <w:r w:rsidRPr="004E15C3">
      <w:rPr>
        <w:rFonts w:ascii="Times New Roman" w:hAnsi="Times New Roman" w:cs="Times New Roman"/>
      </w:rPr>
      <w:t xml:space="preserve"> </w:t>
    </w:r>
  </w:p>
  <w:p w:rsidR="00CA4574" w:rsidRPr="006112C3" w:rsidRDefault="00CA4574" w:rsidP="00CA4574">
    <w:pPr>
      <w:pStyle w:val="Footer"/>
      <w:jc w:val="center"/>
      <w:rPr>
        <w:rFonts w:ascii="Times New Roman" w:hAnsi="Times New Roman" w:cs="Times New Roman"/>
      </w:rPr>
    </w:pPr>
    <w:r w:rsidRPr="006112C3">
      <w:rPr>
        <w:rFonts w:ascii="Times New Roman" w:hAnsi="Times New Roman" w:cs="Times New Roman"/>
      </w:rPr>
      <w:t>Tel: +355 69 459 1203</w:t>
    </w:r>
  </w:p>
  <w:p w:rsidR="00CA4574" w:rsidRPr="006112C3" w:rsidRDefault="00CA4574" w:rsidP="00CA4574">
    <w:pPr>
      <w:pStyle w:val="Footer"/>
      <w:jc w:val="center"/>
      <w:rPr>
        <w:rFonts w:ascii="Times New Roman" w:hAnsi="Times New Roman" w:cs="Times New Roman"/>
      </w:rPr>
    </w:pPr>
    <w:r w:rsidRPr="006112C3">
      <w:rPr>
        <w:rFonts w:ascii="Times New Roman" w:hAnsi="Times New Roman" w:cs="Times New Roman"/>
      </w:rPr>
      <w:t>Info@mjaft.org</w:t>
    </w:r>
  </w:p>
  <w:p w:rsidR="00083DD9" w:rsidRPr="00CA4574" w:rsidRDefault="00CA4574" w:rsidP="00CA4574">
    <w:pPr>
      <w:pStyle w:val="Footer"/>
      <w:jc w:val="center"/>
      <w:rPr>
        <w:rFonts w:ascii="Times New Roman" w:hAnsi="Times New Roman" w:cs="Times New Roman"/>
      </w:rPr>
    </w:pPr>
    <w:r w:rsidRPr="006112C3">
      <w:rPr>
        <w:rFonts w:ascii="Times New Roman" w:hAnsi="Times New Roman" w:cs="Times New Roman"/>
      </w:rPr>
      <w:t>www.mjaft.org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0F" w:rsidRDefault="003F180F" w:rsidP="0058108B">
      <w:pPr>
        <w:spacing w:after="0" w:line="240" w:lineRule="auto"/>
      </w:pPr>
      <w:r>
        <w:separator/>
      </w:r>
    </w:p>
  </w:footnote>
  <w:footnote w:type="continuationSeparator" w:id="0">
    <w:p w:rsidR="003F180F" w:rsidRDefault="003F180F" w:rsidP="0058108B">
      <w:pPr>
        <w:spacing w:after="0" w:line="240" w:lineRule="auto"/>
      </w:pPr>
      <w:r>
        <w:continuationSeparator/>
      </w:r>
    </w:p>
  </w:footnote>
  <w:footnote w:id="1">
    <w:p w:rsidR="00CA4574" w:rsidRDefault="00CA4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it-IT"/>
        </w:rPr>
        <w:t>Pyetësori përmban pyetje, përgjigjet e të cilave parashikohen në nenin 7 të ligjit Nr. 119/2014, datë 18.09.2014 “Për të drejtën e informimit”.</w:t>
      </w:r>
    </w:p>
  </w:footnote>
  <w:footnote w:id="2">
    <w:p w:rsidR="00CA4574" w:rsidRPr="006112C3" w:rsidRDefault="00CA4574" w:rsidP="00CA4574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6112C3">
        <w:rPr>
          <w:lang w:val="it-IT"/>
        </w:rPr>
        <w:t xml:space="preserve"> </w:t>
      </w:r>
      <w:hyperlink r:id="rId1" w:history="1">
        <w:r w:rsidRPr="00073A4F">
          <w:rPr>
            <w:rStyle w:val="Hyperlink"/>
            <w:lang w:val="it-IT"/>
          </w:rPr>
          <w:t>https://www.parlament.al/wp-content/uploads/2016/06/ligj-nr.-60-dt.-2.6.2016.pdf</w:t>
        </w:r>
      </w:hyperlink>
      <w:r>
        <w:rPr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49" w:rsidRDefault="00BA0553" w:rsidP="00BA0553">
    <w:pPr>
      <w:pStyle w:val="Header"/>
      <w:tabs>
        <w:tab w:val="clear" w:pos="4680"/>
        <w:tab w:val="clear" w:pos="9360"/>
        <w:tab w:val="left" w:pos="2053"/>
      </w:tabs>
      <w:ind w:left="-990"/>
      <w:jc w:val="center"/>
      <w:rPr>
        <w:rFonts w:ascii="Arial" w:hAnsi="Arial" w:cs="Arial"/>
        <w:sz w:val="18"/>
        <w:szCs w:val="18"/>
      </w:rPr>
    </w:pPr>
    <w:r w:rsidRPr="00BA0553">
      <w:rPr>
        <w:rFonts w:ascii="Arial" w:hAnsi="Arial" w:cs="Arial"/>
        <w:noProof/>
        <w:sz w:val="18"/>
        <w:szCs w:val="18"/>
        <w:lang w:val="en-GB" w:eastAsia="en-GB"/>
      </w:rPr>
      <w:drawing>
        <wp:inline distT="0" distB="0" distL="0" distR="0">
          <wp:extent cx="847725" cy="1095375"/>
          <wp:effectExtent l="19050" t="0" r="9525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5349" w:rsidRDefault="00465349" w:rsidP="00465349">
    <w:pPr>
      <w:pStyle w:val="Header"/>
      <w:tabs>
        <w:tab w:val="clear" w:pos="4680"/>
        <w:tab w:val="clear" w:pos="9360"/>
        <w:tab w:val="left" w:pos="2053"/>
      </w:tabs>
      <w:ind w:left="-990"/>
      <w:rPr>
        <w:rFonts w:ascii="Arial" w:hAnsi="Arial" w:cs="Arial"/>
        <w:sz w:val="18"/>
        <w:szCs w:val="18"/>
      </w:rPr>
    </w:pPr>
  </w:p>
  <w:p w:rsidR="00083DD9" w:rsidRPr="00312BE5" w:rsidRDefault="00083DD9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</w:p>
  <w:tbl>
    <w:tblPr>
      <w:tblStyle w:val="TableGrid"/>
      <w:tblW w:w="11255" w:type="dxa"/>
      <w:jc w:val="center"/>
      <w:tblLayout w:type="fixed"/>
      <w:tblLook w:val="04A0" w:firstRow="1" w:lastRow="0" w:firstColumn="1" w:lastColumn="0" w:noHBand="0" w:noVBand="1"/>
    </w:tblPr>
    <w:tblGrid>
      <w:gridCol w:w="1440"/>
      <w:gridCol w:w="2970"/>
      <w:gridCol w:w="1530"/>
      <w:gridCol w:w="2795"/>
      <w:gridCol w:w="1260"/>
      <w:gridCol w:w="1260"/>
    </w:tblGrid>
    <w:tr w:rsidR="00465349" w:rsidRPr="00312BE5" w:rsidTr="00465349">
      <w:trPr>
        <w:trHeight w:val="215"/>
        <w:jc w:val="center"/>
      </w:trPr>
      <w:tc>
        <w:tcPr>
          <w:tcW w:w="1440" w:type="dxa"/>
        </w:tcPr>
        <w:p w:rsidR="00465349" w:rsidRPr="003D068D" w:rsidRDefault="002654A5" w:rsidP="00465349">
          <w:pPr>
            <w:pStyle w:val="Header"/>
            <w:tabs>
              <w:tab w:val="left" w:pos="2940"/>
            </w:tabs>
            <w:spacing w:before="120" w:after="120"/>
            <w:jc w:val="center"/>
            <w:rPr>
              <w:rFonts w:ascii="Arial" w:hAnsi="Arial" w:cs="Arial"/>
              <w:b/>
              <w:color w:val="7D3374"/>
              <w:sz w:val="16"/>
              <w:szCs w:val="16"/>
            </w:rPr>
          </w:pPr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 xml:space="preserve">Nr. </w:t>
          </w:r>
          <w:proofErr w:type="spellStart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>protokolli</w:t>
          </w:r>
          <w:proofErr w:type="spellEnd"/>
        </w:p>
      </w:tc>
      <w:tc>
        <w:tcPr>
          <w:tcW w:w="2970" w:type="dxa"/>
        </w:tcPr>
        <w:p w:rsidR="00465349" w:rsidRPr="003D068D" w:rsidRDefault="00465349" w:rsidP="00465349">
          <w:pPr>
            <w:pStyle w:val="Header"/>
            <w:tabs>
              <w:tab w:val="left" w:pos="2940"/>
            </w:tabs>
            <w:spacing w:before="120" w:after="120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1530" w:type="dxa"/>
        </w:tcPr>
        <w:p w:rsidR="00465349" w:rsidRPr="003D068D" w:rsidRDefault="002654A5" w:rsidP="002654A5">
          <w:pPr>
            <w:pStyle w:val="Header"/>
            <w:tabs>
              <w:tab w:val="clear" w:pos="4680"/>
              <w:tab w:val="clear" w:pos="9360"/>
              <w:tab w:val="left" w:pos="2940"/>
            </w:tabs>
            <w:spacing w:before="120" w:after="120"/>
            <w:rPr>
              <w:rFonts w:ascii="Arial" w:hAnsi="Arial" w:cs="Arial"/>
              <w:b/>
              <w:color w:val="7D3374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>Vendi</w:t>
          </w:r>
          <w:proofErr w:type="spellEnd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>dhe</w:t>
          </w:r>
          <w:proofErr w:type="spellEnd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 xml:space="preserve"> data</w:t>
          </w:r>
        </w:p>
      </w:tc>
      <w:tc>
        <w:tcPr>
          <w:tcW w:w="2795" w:type="dxa"/>
        </w:tcPr>
        <w:p w:rsidR="00465349" w:rsidRPr="003D068D" w:rsidRDefault="00465349" w:rsidP="00465349">
          <w:pPr>
            <w:pStyle w:val="Header"/>
            <w:tabs>
              <w:tab w:val="clear" w:pos="4680"/>
              <w:tab w:val="clear" w:pos="9360"/>
              <w:tab w:val="left" w:pos="2940"/>
            </w:tabs>
            <w:spacing w:before="120" w:after="120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</w:tc>
      <w:tc>
        <w:tcPr>
          <w:tcW w:w="1260" w:type="dxa"/>
        </w:tcPr>
        <w:p w:rsidR="00465349" w:rsidRPr="003D068D" w:rsidRDefault="002654A5" w:rsidP="002654A5">
          <w:pPr>
            <w:pStyle w:val="Header"/>
            <w:tabs>
              <w:tab w:val="left" w:pos="2940"/>
            </w:tabs>
            <w:spacing w:before="120" w:after="120"/>
            <w:rPr>
              <w:rFonts w:ascii="Arial" w:hAnsi="Arial" w:cs="Arial"/>
              <w:b/>
              <w:color w:val="7D3374"/>
              <w:sz w:val="16"/>
              <w:szCs w:val="16"/>
            </w:rPr>
          </w:pPr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 xml:space="preserve">Nr. </w:t>
          </w:r>
          <w:proofErr w:type="spellStart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>i</w:t>
          </w:r>
          <w:proofErr w:type="spellEnd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>faqeve</w:t>
          </w:r>
          <w:proofErr w:type="spellEnd"/>
        </w:p>
      </w:tc>
      <w:tc>
        <w:tcPr>
          <w:tcW w:w="1260" w:type="dxa"/>
        </w:tcPr>
        <w:p w:rsidR="00465349" w:rsidRPr="00465349" w:rsidRDefault="0081591A" w:rsidP="00465349">
          <w:pPr>
            <w:pStyle w:val="Header"/>
            <w:tabs>
              <w:tab w:val="left" w:pos="2940"/>
            </w:tabs>
            <w:spacing w:before="120" w:after="120"/>
            <w:jc w:val="center"/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</w:pPr>
          <w:r>
            <w:rPr>
              <w:rFonts w:ascii="Arial" w:hAnsi="Arial" w:cs="Arial"/>
              <w:b/>
              <w:color w:val="7E1232" w:themeColor="accent2" w:themeShade="80"/>
              <w:sz w:val="16"/>
              <w:szCs w:val="16"/>
            </w:rPr>
            <w:t>4</w:t>
          </w:r>
        </w:p>
      </w:tc>
    </w:tr>
  </w:tbl>
  <w:p w:rsidR="00083DD9" w:rsidRPr="00312BE5" w:rsidRDefault="00083DD9" w:rsidP="00465349">
    <w:pPr>
      <w:pStyle w:val="Header"/>
      <w:tabs>
        <w:tab w:val="clear" w:pos="4680"/>
        <w:tab w:val="clear" w:pos="9360"/>
        <w:tab w:val="left" w:pos="2940"/>
      </w:tabs>
      <w:rPr>
        <w:rFonts w:ascii="Arial" w:hAnsi="Arial" w:cs="Arial"/>
        <w:sz w:val="18"/>
        <w:szCs w:val="18"/>
      </w:rPr>
    </w:pPr>
  </w:p>
  <w:p w:rsidR="00083DD9" w:rsidRDefault="00083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FD1"/>
    <w:multiLevelType w:val="hybridMultilevel"/>
    <w:tmpl w:val="96F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6E8D"/>
    <w:multiLevelType w:val="hybridMultilevel"/>
    <w:tmpl w:val="CC6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6710B"/>
    <w:multiLevelType w:val="multilevel"/>
    <w:tmpl w:val="15B2A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2323B"/>
    <w:multiLevelType w:val="hybridMultilevel"/>
    <w:tmpl w:val="8EB4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8683F"/>
    <w:multiLevelType w:val="hybridMultilevel"/>
    <w:tmpl w:val="2DDC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5F34"/>
    <w:multiLevelType w:val="multilevel"/>
    <w:tmpl w:val="38F20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A4094"/>
    <w:multiLevelType w:val="hybridMultilevel"/>
    <w:tmpl w:val="50D4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B7097"/>
    <w:multiLevelType w:val="hybridMultilevel"/>
    <w:tmpl w:val="07465DF2"/>
    <w:lvl w:ilvl="0" w:tplc="119E58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357E4"/>
    <w:multiLevelType w:val="hybridMultilevel"/>
    <w:tmpl w:val="0EC87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FA6D81"/>
    <w:multiLevelType w:val="hybridMultilevel"/>
    <w:tmpl w:val="6F4C1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542E34"/>
    <w:multiLevelType w:val="hybridMultilevel"/>
    <w:tmpl w:val="92984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604160"/>
    <w:multiLevelType w:val="hybridMultilevel"/>
    <w:tmpl w:val="6982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76E7C"/>
    <w:multiLevelType w:val="hybridMultilevel"/>
    <w:tmpl w:val="C2E0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2D1D"/>
    <w:multiLevelType w:val="hybridMultilevel"/>
    <w:tmpl w:val="D4AA1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95F83"/>
    <w:multiLevelType w:val="hybridMultilevel"/>
    <w:tmpl w:val="E4F89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D3D53"/>
    <w:multiLevelType w:val="hybridMultilevel"/>
    <w:tmpl w:val="AB5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7781"/>
    <w:multiLevelType w:val="hybridMultilevel"/>
    <w:tmpl w:val="A894B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91444"/>
    <w:multiLevelType w:val="hybridMultilevel"/>
    <w:tmpl w:val="6614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C3A7E"/>
    <w:multiLevelType w:val="hybridMultilevel"/>
    <w:tmpl w:val="650C1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F24924"/>
    <w:multiLevelType w:val="hybridMultilevel"/>
    <w:tmpl w:val="4E488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5E0A"/>
    <w:multiLevelType w:val="multilevel"/>
    <w:tmpl w:val="40CC5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4C50E70"/>
    <w:multiLevelType w:val="hybridMultilevel"/>
    <w:tmpl w:val="FF167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ED7FEE"/>
    <w:multiLevelType w:val="hybridMultilevel"/>
    <w:tmpl w:val="21E8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B6A9C"/>
    <w:multiLevelType w:val="hybridMultilevel"/>
    <w:tmpl w:val="42CAB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08034D"/>
    <w:multiLevelType w:val="hybridMultilevel"/>
    <w:tmpl w:val="86D6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F0C0E"/>
    <w:multiLevelType w:val="hybridMultilevel"/>
    <w:tmpl w:val="40B2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448D9"/>
    <w:multiLevelType w:val="hybridMultilevel"/>
    <w:tmpl w:val="E4DC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E5173"/>
    <w:multiLevelType w:val="hybridMultilevel"/>
    <w:tmpl w:val="F84C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A63F6"/>
    <w:multiLevelType w:val="hybridMultilevel"/>
    <w:tmpl w:val="2C5E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B71BCA"/>
    <w:multiLevelType w:val="hybridMultilevel"/>
    <w:tmpl w:val="850A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8824B9"/>
    <w:multiLevelType w:val="hybridMultilevel"/>
    <w:tmpl w:val="F762E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D94EE3"/>
    <w:multiLevelType w:val="hybridMultilevel"/>
    <w:tmpl w:val="3120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83AAB"/>
    <w:multiLevelType w:val="hybridMultilevel"/>
    <w:tmpl w:val="090A4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8E3D37"/>
    <w:multiLevelType w:val="hybridMultilevel"/>
    <w:tmpl w:val="6F1A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B728F"/>
    <w:multiLevelType w:val="hybridMultilevel"/>
    <w:tmpl w:val="467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3"/>
  </w:num>
  <w:num w:numId="4">
    <w:abstractNumId w:val="24"/>
  </w:num>
  <w:num w:numId="5">
    <w:abstractNumId w:val="7"/>
  </w:num>
  <w:num w:numId="6">
    <w:abstractNumId w:val="22"/>
  </w:num>
  <w:num w:numId="7">
    <w:abstractNumId w:val="6"/>
  </w:num>
  <w:num w:numId="8">
    <w:abstractNumId w:val="34"/>
  </w:num>
  <w:num w:numId="9">
    <w:abstractNumId w:val="17"/>
  </w:num>
  <w:num w:numId="10">
    <w:abstractNumId w:val="33"/>
  </w:num>
  <w:num w:numId="11">
    <w:abstractNumId w:val="25"/>
  </w:num>
  <w:num w:numId="12">
    <w:abstractNumId w:val="10"/>
  </w:num>
  <w:num w:numId="13">
    <w:abstractNumId w:val="3"/>
  </w:num>
  <w:num w:numId="14">
    <w:abstractNumId w:val="28"/>
  </w:num>
  <w:num w:numId="15">
    <w:abstractNumId w:val="12"/>
  </w:num>
  <w:num w:numId="16">
    <w:abstractNumId w:val="4"/>
  </w:num>
  <w:num w:numId="17">
    <w:abstractNumId w:val="8"/>
  </w:num>
  <w:num w:numId="18">
    <w:abstractNumId w:val="9"/>
  </w:num>
  <w:num w:numId="19">
    <w:abstractNumId w:val="27"/>
  </w:num>
  <w:num w:numId="20">
    <w:abstractNumId w:val="0"/>
  </w:num>
  <w:num w:numId="21">
    <w:abstractNumId w:val="21"/>
  </w:num>
  <w:num w:numId="22">
    <w:abstractNumId w:val="23"/>
  </w:num>
  <w:num w:numId="23">
    <w:abstractNumId w:val="26"/>
  </w:num>
  <w:num w:numId="24">
    <w:abstractNumId w:val="30"/>
  </w:num>
  <w:num w:numId="25">
    <w:abstractNumId w:val="31"/>
  </w:num>
  <w:num w:numId="26">
    <w:abstractNumId w:val="1"/>
  </w:num>
  <w:num w:numId="27">
    <w:abstractNumId w:val="19"/>
  </w:num>
  <w:num w:numId="28">
    <w:abstractNumId w:val="16"/>
  </w:num>
  <w:num w:numId="29">
    <w:abstractNumId w:val="15"/>
  </w:num>
  <w:num w:numId="30">
    <w:abstractNumId w:val="11"/>
  </w:num>
  <w:num w:numId="31">
    <w:abstractNumId w:val="14"/>
  </w:num>
  <w:num w:numId="32">
    <w:abstractNumId w:val="18"/>
  </w:num>
  <w:num w:numId="33">
    <w:abstractNumId w:val="32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06"/>
    <w:rsid w:val="00013AD0"/>
    <w:rsid w:val="0003215C"/>
    <w:rsid w:val="000620BF"/>
    <w:rsid w:val="0007507B"/>
    <w:rsid w:val="00083DD9"/>
    <w:rsid w:val="00087537"/>
    <w:rsid w:val="001075A8"/>
    <w:rsid w:val="00112792"/>
    <w:rsid w:val="00120BF9"/>
    <w:rsid w:val="00126DD6"/>
    <w:rsid w:val="00165F58"/>
    <w:rsid w:val="0019694B"/>
    <w:rsid w:val="001A45DD"/>
    <w:rsid w:val="001C19E4"/>
    <w:rsid w:val="001D1512"/>
    <w:rsid w:val="001F48FB"/>
    <w:rsid w:val="002248A2"/>
    <w:rsid w:val="00241528"/>
    <w:rsid w:val="002654A5"/>
    <w:rsid w:val="00282082"/>
    <w:rsid w:val="00291ECF"/>
    <w:rsid w:val="0029578F"/>
    <w:rsid w:val="002A38A6"/>
    <w:rsid w:val="002D28E4"/>
    <w:rsid w:val="002F1E1F"/>
    <w:rsid w:val="00304EBD"/>
    <w:rsid w:val="00312BE5"/>
    <w:rsid w:val="00313F54"/>
    <w:rsid w:val="00324C42"/>
    <w:rsid w:val="003668A6"/>
    <w:rsid w:val="00370B12"/>
    <w:rsid w:val="003758AC"/>
    <w:rsid w:val="003B0672"/>
    <w:rsid w:val="003D068D"/>
    <w:rsid w:val="003D3FA6"/>
    <w:rsid w:val="003E7E88"/>
    <w:rsid w:val="003F180F"/>
    <w:rsid w:val="003F38DA"/>
    <w:rsid w:val="003F4CF5"/>
    <w:rsid w:val="00404747"/>
    <w:rsid w:val="004060F2"/>
    <w:rsid w:val="00406B0C"/>
    <w:rsid w:val="00430DA2"/>
    <w:rsid w:val="00454790"/>
    <w:rsid w:val="00465349"/>
    <w:rsid w:val="00487899"/>
    <w:rsid w:val="004B3240"/>
    <w:rsid w:val="004B7B2F"/>
    <w:rsid w:val="004C207F"/>
    <w:rsid w:val="004C3CC0"/>
    <w:rsid w:val="004C6A9F"/>
    <w:rsid w:val="004F15BE"/>
    <w:rsid w:val="004F6953"/>
    <w:rsid w:val="005108F5"/>
    <w:rsid w:val="0053345B"/>
    <w:rsid w:val="005464A9"/>
    <w:rsid w:val="00550D32"/>
    <w:rsid w:val="00561A6D"/>
    <w:rsid w:val="0058108B"/>
    <w:rsid w:val="005A2C08"/>
    <w:rsid w:val="005A490D"/>
    <w:rsid w:val="005C4C15"/>
    <w:rsid w:val="005D48CF"/>
    <w:rsid w:val="006232D4"/>
    <w:rsid w:val="00626360"/>
    <w:rsid w:val="006619F5"/>
    <w:rsid w:val="006B3856"/>
    <w:rsid w:val="006B3CDF"/>
    <w:rsid w:val="006F5584"/>
    <w:rsid w:val="00720927"/>
    <w:rsid w:val="00721E8B"/>
    <w:rsid w:val="00730AC1"/>
    <w:rsid w:val="00736C63"/>
    <w:rsid w:val="007657B0"/>
    <w:rsid w:val="00780C55"/>
    <w:rsid w:val="00792C20"/>
    <w:rsid w:val="007C6AAF"/>
    <w:rsid w:val="007D0535"/>
    <w:rsid w:val="007F0660"/>
    <w:rsid w:val="0081591A"/>
    <w:rsid w:val="00843662"/>
    <w:rsid w:val="0085040A"/>
    <w:rsid w:val="00857E99"/>
    <w:rsid w:val="00890E48"/>
    <w:rsid w:val="008C3169"/>
    <w:rsid w:val="008D771A"/>
    <w:rsid w:val="00904132"/>
    <w:rsid w:val="0091167E"/>
    <w:rsid w:val="00911EA4"/>
    <w:rsid w:val="00964F75"/>
    <w:rsid w:val="009D5756"/>
    <w:rsid w:val="009D7554"/>
    <w:rsid w:val="009E0DA2"/>
    <w:rsid w:val="009E6B11"/>
    <w:rsid w:val="009F5F00"/>
    <w:rsid w:val="00A13952"/>
    <w:rsid w:val="00A32211"/>
    <w:rsid w:val="00A47CF0"/>
    <w:rsid w:val="00A94D85"/>
    <w:rsid w:val="00AF39A9"/>
    <w:rsid w:val="00B02E79"/>
    <w:rsid w:val="00B162A6"/>
    <w:rsid w:val="00B2164B"/>
    <w:rsid w:val="00B25D3B"/>
    <w:rsid w:val="00B26D7E"/>
    <w:rsid w:val="00B409BD"/>
    <w:rsid w:val="00B52A91"/>
    <w:rsid w:val="00B54C8F"/>
    <w:rsid w:val="00B763ED"/>
    <w:rsid w:val="00B80955"/>
    <w:rsid w:val="00BA0553"/>
    <w:rsid w:val="00BD2EDF"/>
    <w:rsid w:val="00BE62D9"/>
    <w:rsid w:val="00BF5624"/>
    <w:rsid w:val="00BF6ED8"/>
    <w:rsid w:val="00C15D93"/>
    <w:rsid w:val="00C43A8E"/>
    <w:rsid w:val="00C46625"/>
    <w:rsid w:val="00C5236A"/>
    <w:rsid w:val="00C56AA0"/>
    <w:rsid w:val="00C6230F"/>
    <w:rsid w:val="00C7456C"/>
    <w:rsid w:val="00C81E05"/>
    <w:rsid w:val="00C8347E"/>
    <w:rsid w:val="00CA33EA"/>
    <w:rsid w:val="00CA4574"/>
    <w:rsid w:val="00CB738C"/>
    <w:rsid w:val="00CC0406"/>
    <w:rsid w:val="00CC1036"/>
    <w:rsid w:val="00CE57BC"/>
    <w:rsid w:val="00D20A97"/>
    <w:rsid w:val="00D24017"/>
    <w:rsid w:val="00D42A29"/>
    <w:rsid w:val="00D51F81"/>
    <w:rsid w:val="00D55527"/>
    <w:rsid w:val="00D779AE"/>
    <w:rsid w:val="00D83997"/>
    <w:rsid w:val="00DA7DE8"/>
    <w:rsid w:val="00DB3388"/>
    <w:rsid w:val="00E13E97"/>
    <w:rsid w:val="00E22976"/>
    <w:rsid w:val="00E929E7"/>
    <w:rsid w:val="00EA5DE1"/>
    <w:rsid w:val="00EB296E"/>
    <w:rsid w:val="00EB3A03"/>
    <w:rsid w:val="00EC2AF2"/>
    <w:rsid w:val="00EF2C6C"/>
    <w:rsid w:val="00F055DF"/>
    <w:rsid w:val="00F07931"/>
    <w:rsid w:val="00F17EF5"/>
    <w:rsid w:val="00F25918"/>
    <w:rsid w:val="00F425EE"/>
    <w:rsid w:val="00F477D3"/>
    <w:rsid w:val="00F8671C"/>
    <w:rsid w:val="00FC6ECB"/>
    <w:rsid w:val="00FD13A8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ECC49-D0A1-432B-9E59-E396367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72"/>
  </w:style>
  <w:style w:type="paragraph" w:styleId="Heading1">
    <w:name w:val="heading 1"/>
    <w:basedOn w:val="Normal"/>
    <w:next w:val="Normal"/>
    <w:link w:val="Heading1Char"/>
    <w:uiPriority w:val="9"/>
    <w:qFormat/>
    <w:rsid w:val="005810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8B"/>
  </w:style>
  <w:style w:type="paragraph" w:styleId="Footer">
    <w:name w:val="footer"/>
    <w:basedOn w:val="Normal"/>
    <w:link w:val="Foot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8B"/>
  </w:style>
  <w:style w:type="character" w:customStyle="1" w:styleId="Heading1Char">
    <w:name w:val="Heading 1 Char"/>
    <w:basedOn w:val="DefaultParagraphFont"/>
    <w:link w:val="Heading1"/>
    <w:uiPriority w:val="9"/>
    <w:rsid w:val="0058108B"/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8B"/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8B"/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8B"/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8B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8B"/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8B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8B"/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8B"/>
    <w:rPr>
      <w:rFonts w:asciiTheme="majorHAnsi" w:eastAsiaTheme="majorEastAsia" w:hAnsiTheme="majorHAnsi" w:cstheme="majorBidi"/>
      <w:color w:val="70186D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08B"/>
    <w:pPr>
      <w:spacing w:line="240" w:lineRule="auto"/>
    </w:pPr>
    <w:rPr>
      <w:b/>
      <w:bCs/>
      <w:smallCaps/>
      <w:color w:val="B3116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810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08B"/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108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8108B"/>
    <w:rPr>
      <w:b/>
      <w:bCs/>
    </w:rPr>
  </w:style>
  <w:style w:type="character" w:styleId="Emphasis">
    <w:name w:val="Emphasis"/>
    <w:basedOn w:val="DefaultParagraphFont"/>
    <w:uiPriority w:val="20"/>
    <w:qFormat/>
    <w:rsid w:val="0058108B"/>
    <w:rPr>
      <w:i/>
      <w:iCs/>
    </w:rPr>
  </w:style>
  <w:style w:type="paragraph" w:styleId="NoSpacing">
    <w:name w:val="No Spacing"/>
    <w:uiPriority w:val="1"/>
    <w:qFormat/>
    <w:rsid w:val="005810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108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08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8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8B"/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10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108B"/>
    <w:rPr>
      <w:b w:val="0"/>
      <w:bCs w:val="0"/>
      <w:i/>
      <w:iCs/>
      <w:color w:val="B31166" w:themeColor="accent1"/>
    </w:rPr>
  </w:style>
  <w:style w:type="character" w:styleId="SubtleReference">
    <w:name w:val="Subtle Reference"/>
    <w:basedOn w:val="DefaultParagraphFont"/>
    <w:uiPriority w:val="31"/>
    <w:qFormat/>
    <w:rsid w:val="005810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108B"/>
    <w:rPr>
      <w:b/>
      <w:bCs/>
      <w:smallCaps/>
      <w:color w:val="B3116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0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08B"/>
    <w:pPr>
      <w:outlineLvl w:val="9"/>
    </w:pPr>
  </w:style>
  <w:style w:type="table" w:styleId="TableGrid">
    <w:name w:val="Table Grid"/>
    <w:basedOn w:val="TableNormal"/>
    <w:uiPriority w:val="39"/>
    <w:rsid w:val="0037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2BE5"/>
  </w:style>
  <w:style w:type="paragraph" w:styleId="ListParagraph">
    <w:name w:val="List Paragraph"/>
    <w:basedOn w:val="Normal"/>
    <w:uiPriority w:val="34"/>
    <w:qFormat/>
    <w:rsid w:val="00313F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3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F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578F"/>
    <w:rPr>
      <w:color w:val="8F8F8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45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5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574"/>
    <w:rPr>
      <w:vertAlign w:val="superscript"/>
    </w:rPr>
  </w:style>
  <w:style w:type="paragraph" w:customStyle="1" w:styleId="Normal1">
    <w:name w:val="Normal1"/>
    <w:rsid w:val="00CA4574"/>
    <w:pPr>
      <w:pBdr>
        <w:top w:val="nil"/>
        <w:left w:val="nil"/>
        <w:bottom w:val="nil"/>
        <w:right w:val="nil"/>
        <w:between w:val="nil"/>
      </w:pBdr>
    </w:pPr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ako.gov.al/?page_id=1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rako.gov.al/wp-content/uploads/2018/01/Programi-i-transparences-ATRAKO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rlament.al/wp-content/uploads/2016/06/ligj-nr.-60-dt.-2.6.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B189-A62B-4AD2-B0E8-DE5AAD15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Dautovic</dc:creator>
  <cp:lastModifiedBy>ATRAKO</cp:lastModifiedBy>
  <cp:revision>5</cp:revision>
  <cp:lastPrinted>2016-01-15T13:04:00Z</cp:lastPrinted>
  <dcterms:created xsi:type="dcterms:W3CDTF">2019-01-17T10:30:00Z</dcterms:created>
  <dcterms:modified xsi:type="dcterms:W3CDTF">2019-01-17T10:35:00Z</dcterms:modified>
</cp:coreProperties>
</file>